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2B" w:rsidRPr="00FC4B9C" w:rsidRDefault="00D12BA1" w:rsidP="0068782B">
      <w:pPr>
        <w:ind w:left="-540" w:right="-720"/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94A7370" wp14:editId="283B51C7">
            <wp:simplePos x="0" y="0"/>
            <wp:positionH relativeFrom="column">
              <wp:posOffset>-12700</wp:posOffset>
            </wp:positionH>
            <wp:positionV relativeFrom="paragraph">
              <wp:posOffset>-54610</wp:posOffset>
            </wp:positionV>
            <wp:extent cx="558800" cy="800100"/>
            <wp:effectExtent l="0" t="0" r="0" b="0"/>
            <wp:wrapTopAndBottom/>
            <wp:docPr id="2" name="Picture 2" descr="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632F" w:rsidRPr="00C30264" w:rsidRDefault="00BB632F" w:rsidP="00BB632F">
      <w:pPr>
        <w:rPr>
          <w:rFonts w:ascii="Arial" w:hAnsi="Arial" w:cs="Arial"/>
          <w:b/>
          <w:sz w:val="22"/>
          <w:szCs w:val="22"/>
          <w:lang w:val="ru-RU"/>
        </w:rPr>
      </w:pPr>
      <w:r w:rsidRPr="00C30264">
        <w:rPr>
          <w:rFonts w:ascii="Arial" w:hAnsi="Arial" w:cs="Arial"/>
          <w:b/>
          <w:sz w:val="22"/>
          <w:szCs w:val="22"/>
          <w:lang w:val="ru-RU"/>
        </w:rPr>
        <w:t>Република Србија</w:t>
      </w:r>
    </w:p>
    <w:p w:rsidR="00BB632F" w:rsidRPr="00C30264" w:rsidRDefault="00BB632F" w:rsidP="00BB632F">
      <w:pPr>
        <w:jc w:val="both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C30264">
        <w:rPr>
          <w:rFonts w:ascii="Arial" w:hAnsi="Arial" w:cs="Arial"/>
          <w:b/>
          <w:sz w:val="22"/>
          <w:szCs w:val="22"/>
          <w:lang w:val="sr-Cyrl-CS"/>
        </w:rPr>
        <w:t>Град Крагујевац</w:t>
      </w:r>
    </w:p>
    <w:p w:rsidR="004028DE" w:rsidRDefault="004028DE" w:rsidP="00BB632F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Градско веће</w:t>
      </w:r>
    </w:p>
    <w:p w:rsidR="00BB632F" w:rsidRPr="00655D21" w:rsidRDefault="00BB632F" w:rsidP="00BB632F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30264">
        <w:rPr>
          <w:rFonts w:ascii="Arial" w:hAnsi="Arial" w:cs="Arial"/>
          <w:b/>
          <w:sz w:val="22"/>
          <w:szCs w:val="22"/>
          <w:lang w:val="sr-Cyrl-CS"/>
        </w:rPr>
        <w:t xml:space="preserve">Број: </w:t>
      </w:r>
      <w:r w:rsidR="00655D21">
        <w:rPr>
          <w:rFonts w:ascii="Arial" w:hAnsi="Arial" w:cs="Arial"/>
          <w:b/>
          <w:sz w:val="22"/>
          <w:szCs w:val="22"/>
        </w:rPr>
        <w:t xml:space="preserve"> </w:t>
      </w:r>
      <w:r w:rsidR="004028DE">
        <w:rPr>
          <w:rFonts w:ascii="Arial" w:hAnsi="Arial" w:cs="Arial"/>
          <w:b/>
          <w:sz w:val="22"/>
          <w:szCs w:val="22"/>
          <w:lang w:val="sr-Cyrl-RS"/>
        </w:rPr>
        <w:t>38-13/24-</w:t>
      </w:r>
      <w:r w:rsidR="004028DE">
        <w:rPr>
          <w:rFonts w:ascii="Arial" w:hAnsi="Arial" w:cs="Arial"/>
          <w:b/>
          <w:sz w:val="22"/>
          <w:szCs w:val="22"/>
        </w:rPr>
        <w:t>V</w:t>
      </w:r>
      <w:r w:rsidR="00655D21">
        <w:rPr>
          <w:rFonts w:ascii="Arial" w:hAnsi="Arial" w:cs="Arial"/>
          <w:b/>
          <w:sz w:val="22"/>
          <w:szCs w:val="22"/>
        </w:rPr>
        <w:t xml:space="preserve">       </w:t>
      </w:r>
    </w:p>
    <w:p w:rsidR="00BB632F" w:rsidRPr="00C30264" w:rsidRDefault="00BB632F" w:rsidP="00BB632F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C30264">
        <w:rPr>
          <w:rFonts w:ascii="Arial" w:hAnsi="Arial" w:cs="Arial"/>
          <w:b/>
          <w:sz w:val="22"/>
          <w:szCs w:val="22"/>
          <w:lang w:val="ru-RU"/>
        </w:rPr>
        <w:t xml:space="preserve">Датум: </w:t>
      </w:r>
      <w:r w:rsidR="001737D9">
        <w:rPr>
          <w:rFonts w:ascii="Arial" w:hAnsi="Arial" w:cs="Arial"/>
          <w:b/>
          <w:sz w:val="22"/>
          <w:szCs w:val="22"/>
          <w:lang w:val="ru-RU"/>
        </w:rPr>
        <w:t>21.</w:t>
      </w:r>
      <w:r w:rsidR="004028DE">
        <w:rPr>
          <w:rFonts w:ascii="Arial" w:hAnsi="Arial" w:cs="Arial"/>
          <w:b/>
          <w:sz w:val="22"/>
          <w:szCs w:val="22"/>
          <w:lang w:val="sr-Cyrl-RS"/>
        </w:rPr>
        <w:t xml:space="preserve">јун </w:t>
      </w:r>
      <w:r w:rsidRPr="00C30264">
        <w:rPr>
          <w:rFonts w:ascii="Arial" w:hAnsi="Arial" w:cs="Arial"/>
          <w:b/>
          <w:sz w:val="22"/>
          <w:szCs w:val="22"/>
          <w:lang w:val="ru-RU"/>
        </w:rPr>
        <w:t>20</w:t>
      </w:r>
      <w:r>
        <w:rPr>
          <w:rFonts w:ascii="Arial" w:hAnsi="Arial" w:cs="Arial"/>
          <w:b/>
          <w:sz w:val="22"/>
          <w:szCs w:val="22"/>
          <w:lang w:val="sr-Cyrl-RS"/>
        </w:rPr>
        <w:t>2</w:t>
      </w:r>
      <w:r>
        <w:rPr>
          <w:rFonts w:ascii="Arial" w:hAnsi="Arial" w:cs="Arial"/>
          <w:b/>
          <w:sz w:val="22"/>
          <w:szCs w:val="22"/>
        </w:rPr>
        <w:t>4</w:t>
      </w:r>
      <w:r w:rsidRPr="00C30264">
        <w:rPr>
          <w:rFonts w:ascii="Arial" w:hAnsi="Arial" w:cs="Arial"/>
          <w:b/>
          <w:sz w:val="22"/>
          <w:szCs w:val="22"/>
          <w:lang w:val="ru-RU"/>
        </w:rPr>
        <w:t>. године</w:t>
      </w:r>
    </w:p>
    <w:p w:rsidR="00BB632F" w:rsidRPr="00C30264" w:rsidRDefault="00BB632F" w:rsidP="00BB632F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C30264">
        <w:rPr>
          <w:rFonts w:ascii="Arial" w:hAnsi="Arial" w:cs="Arial"/>
          <w:b/>
          <w:sz w:val="22"/>
          <w:szCs w:val="22"/>
          <w:lang w:val="ru-RU"/>
        </w:rPr>
        <w:t>К р а г у ј е в а ц</w:t>
      </w:r>
    </w:p>
    <w:p w:rsidR="00BB632F" w:rsidRPr="002031D2" w:rsidRDefault="00BB632F" w:rsidP="00BB632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BB632F" w:rsidRPr="00CB11B9" w:rsidRDefault="00BB632F" w:rsidP="00BB632F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30264">
        <w:rPr>
          <w:rFonts w:ascii="Arial" w:hAnsi="Arial" w:cs="Arial"/>
          <w:sz w:val="22"/>
          <w:szCs w:val="22"/>
          <w:lang w:val="ru-RU"/>
        </w:rPr>
        <w:t xml:space="preserve">        </w:t>
      </w:r>
      <w:r w:rsidRPr="00C30264">
        <w:rPr>
          <w:rFonts w:ascii="Arial" w:hAnsi="Arial" w:cs="Arial"/>
          <w:sz w:val="22"/>
          <w:szCs w:val="22"/>
        </w:rPr>
        <w:tab/>
      </w:r>
      <w:r w:rsidR="00655D21">
        <w:rPr>
          <w:rFonts w:ascii="Arial" w:hAnsi="Arial" w:cs="Arial"/>
          <w:sz w:val="22"/>
          <w:szCs w:val="22"/>
          <w:lang w:val="sr-Cyrl-RS"/>
        </w:rPr>
        <w:t xml:space="preserve">Градско веће, на основу </w:t>
      </w:r>
      <w:r w:rsidR="00D933A2">
        <w:rPr>
          <w:rFonts w:ascii="Arial" w:hAnsi="Arial" w:cs="Arial"/>
          <w:sz w:val="22"/>
          <w:szCs w:val="22"/>
          <w:lang w:val="sr-Cyrl-RS"/>
        </w:rPr>
        <w:t>59. тачка</w:t>
      </w:r>
      <w:r>
        <w:rPr>
          <w:rFonts w:ascii="Arial" w:hAnsi="Arial" w:cs="Arial"/>
          <w:sz w:val="22"/>
          <w:szCs w:val="22"/>
          <w:lang w:val="sr-Cyrl-RS"/>
        </w:rPr>
        <w:t xml:space="preserve"> 2</w:t>
      </w:r>
      <w:r w:rsidR="00D933A2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  <w:lang w:val="sr-Cyrl-RS"/>
        </w:rPr>
        <w:t>. Статута града Крагујевца („Службени лист града Крагујевца“ број 8/19),</w:t>
      </w:r>
      <w:r w:rsidR="00611C5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D933A2">
        <w:rPr>
          <w:rFonts w:ascii="Arial" w:hAnsi="Arial" w:cs="Arial"/>
          <w:sz w:val="22"/>
          <w:szCs w:val="22"/>
          <w:lang w:val="sr-Cyrl-RS"/>
        </w:rPr>
        <w:t xml:space="preserve">члана 2. </w:t>
      </w:r>
      <w:r w:rsidR="00611C5B">
        <w:rPr>
          <w:rFonts w:ascii="Arial" w:hAnsi="Arial" w:cs="Arial"/>
          <w:sz w:val="22"/>
          <w:szCs w:val="22"/>
          <w:lang w:val="sr-Cyrl-RS"/>
        </w:rPr>
        <w:t>т</w:t>
      </w:r>
      <w:r w:rsidR="00D933A2">
        <w:rPr>
          <w:rFonts w:ascii="Arial" w:hAnsi="Arial" w:cs="Arial"/>
          <w:sz w:val="22"/>
          <w:szCs w:val="22"/>
          <w:lang w:val="sr-Cyrl-RS"/>
        </w:rPr>
        <w:t xml:space="preserve">ачка </w:t>
      </w:r>
      <w:r w:rsidR="00611C5B">
        <w:rPr>
          <w:rFonts w:ascii="Arial" w:hAnsi="Arial" w:cs="Arial"/>
          <w:sz w:val="22"/>
          <w:szCs w:val="22"/>
          <w:lang w:val="sr-Cyrl-RS"/>
        </w:rPr>
        <w:t xml:space="preserve">27 Одлуке о Градском већу </w:t>
      </w:r>
      <w:r w:rsidR="00D933A2">
        <w:rPr>
          <w:rFonts w:ascii="Arial" w:hAnsi="Arial" w:cs="Arial"/>
          <w:sz w:val="22"/>
          <w:szCs w:val="22"/>
          <w:lang w:val="sr-Cyrl-RS"/>
        </w:rPr>
        <w:t>(„Службени лист града Крагујевца“ број 8/22-пречишћен текст</w:t>
      </w:r>
      <w:r w:rsidR="00611C5B">
        <w:rPr>
          <w:rFonts w:ascii="Arial" w:hAnsi="Arial" w:cs="Arial"/>
          <w:sz w:val="22"/>
          <w:szCs w:val="22"/>
          <w:lang w:val="sr-Cyrl-RS"/>
        </w:rPr>
        <w:t>)</w:t>
      </w:r>
      <w:r w:rsidR="00D933A2">
        <w:rPr>
          <w:rFonts w:ascii="Arial" w:hAnsi="Arial" w:cs="Arial"/>
          <w:sz w:val="22"/>
          <w:szCs w:val="22"/>
          <w:lang w:val="sr-Cyrl-RS"/>
        </w:rPr>
        <w:t xml:space="preserve">, члана 49. </w:t>
      </w:r>
      <w:r w:rsidR="00611C5B">
        <w:rPr>
          <w:rFonts w:ascii="Arial" w:hAnsi="Arial" w:cs="Arial"/>
          <w:sz w:val="22"/>
          <w:szCs w:val="22"/>
          <w:lang w:val="sr-Cyrl-RS"/>
        </w:rPr>
        <w:t>с</w:t>
      </w:r>
      <w:r w:rsidR="00D933A2">
        <w:rPr>
          <w:rFonts w:ascii="Arial" w:hAnsi="Arial" w:cs="Arial"/>
          <w:sz w:val="22"/>
          <w:szCs w:val="22"/>
          <w:lang w:val="sr-Cyrl-RS"/>
        </w:rPr>
        <w:t>тав 2. Пословника о раду Градског већа („Службени</w:t>
      </w:r>
      <w:r w:rsidR="00611C5B">
        <w:rPr>
          <w:rFonts w:ascii="Arial" w:hAnsi="Arial" w:cs="Arial"/>
          <w:sz w:val="22"/>
          <w:szCs w:val="22"/>
          <w:lang w:val="sr-Cyrl-RS"/>
        </w:rPr>
        <w:t xml:space="preserve"> лист града Крагујевца“; број 13/24)</w:t>
      </w:r>
      <w:r w:rsidR="00D933A2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72071D">
        <w:rPr>
          <w:rFonts w:ascii="Arial" w:hAnsi="Arial" w:cs="Arial"/>
          <w:sz w:val="22"/>
          <w:szCs w:val="22"/>
          <w:lang w:val="sr-Cyrl-CS"/>
        </w:rPr>
        <w:t xml:space="preserve">члана </w:t>
      </w:r>
      <w:r>
        <w:rPr>
          <w:rFonts w:ascii="Arial" w:hAnsi="Arial" w:cs="Arial"/>
          <w:sz w:val="22"/>
          <w:szCs w:val="22"/>
          <w:lang w:val="sr-Cyrl-CS"/>
        </w:rPr>
        <w:t>10</w:t>
      </w:r>
      <w:r w:rsidRPr="0072071D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 xml:space="preserve">став 2.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Одлуке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о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преузимању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права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и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дужности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  <w:lang w:val="sr-Cyrl-RS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оснивача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над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установом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  <w:lang w:val="sr-Cyrl-RS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Народнa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библиотекa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''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Вук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Караџић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>''</w:t>
      </w:r>
      <w:r w:rsidRPr="0072071D">
        <w:rPr>
          <w:rFonts w:ascii="Arial" w:eastAsia="Times New Roman,Bold" w:hAnsi="Arial" w:cs="Arial"/>
          <w:bCs/>
          <w:sz w:val="22"/>
          <w:szCs w:val="22"/>
          <w:lang w:val="sr-Cyrl-RS"/>
        </w:rPr>
        <w:t xml:space="preserve"> </w:t>
      </w:r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у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Крагујевцу</w:t>
      </w:r>
      <w:proofErr w:type="spellEnd"/>
      <w:r w:rsidRPr="0072071D">
        <w:rPr>
          <w:rFonts w:ascii="Arial" w:hAnsi="Arial" w:cs="Arial"/>
          <w:sz w:val="22"/>
          <w:szCs w:val="22"/>
          <w:lang w:val="sr-Cyrl-CS"/>
        </w:rPr>
        <w:t xml:space="preserve"> („Службени лист града Крагујевца“, број 3/23 – пречишћен текст)</w:t>
      </w:r>
      <w:r>
        <w:rPr>
          <w:rFonts w:ascii="Arial" w:hAnsi="Arial" w:cs="Arial"/>
          <w:sz w:val="22"/>
          <w:szCs w:val="22"/>
          <w:lang w:val="sr-Cyrl-CS"/>
        </w:rPr>
        <w:t xml:space="preserve">, на седници одржаној дана </w:t>
      </w:r>
      <w:r w:rsidR="001737D9">
        <w:rPr>
          <w:rFonts w:ascii="Arial" w:hAnsi="Arial" w:cs="Arial"/>
          <w:sz w:val="22"/>
          <w:szCs w:val="22"/>
          <w:lang w:val="sr-Cyrl-CS"/>
        </w:rPr>
        <w:t>21.</w:t>
      </w:r>
      <w:bookmarkStart w:id="0" w:name="_GoBack"/>
      <w:bookmarkEnd w:id="0"/>
      <w:r w:rsidR="004028DE">
        <w:rPr>
          <w:rFonts w:ascii="Arial" w:hAnsi="Arial" w:cs="Arial"/>
          <w:sz w:val="22"/>
          <w:szCs w:val="22"/>
          <w:lang w:val="sr-Cyrl-CS"/>
        </w:rPr>
        <w:t>јуна 2024.</w:t>
      </w:r>
      <w:r>
        <w:rPr>
          <w:rFonts w:ascii="Arial" w:hAnsi="Arial" w:cs="Arial"/>
          <w:sz w:val="22"/>
          <w:szCs w:val="22"/>
          <w:lang w:val="sr-Cyrl-CS"/>
        </w:rPr>
        <w:t xml:space="preserve">године, доноси </w:t>
      </w:r>
    </w:p>
    <w:p w:rsidR="00BB632F" w:rsidRPr="002031D2" w:rsidRDefault="00BB632F" w:rsidP="00BB632F">
      <w:pPr>
        <w:jc w:val="center"/>
        <w:rPr>
          <w:rFonts w:ascii="Arial" w:hAnsi="Arial" w:cs="Arial"/>
          <w:b/>
          <w:sz w:val="20"/>
          <w:szCs w:val="20"/>
        </w:rPr>
      </w:pPr>
    </w:p>
    <w:p w:rsidR="00BB632F" w:rsidRPr="00C30264" w:rsidRDefault="00BB632F" w:rsidP="00BB632F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РЕШЕЊЕ</w:t>
      </w:r>
    </w:p>
    <w:p w:rsidR="00BB632F" w:rsidRDefault="00BB632F" w:rsidP="00BB632F">
      <w:pPr>
        <w:jc w:val="center"/>
        <w:outlineLvl w:val="0"/>
        <w:rPr>
          <w:rFonts w:ascii="Arial" w:hAnsi="Arial" w:cs="Arial"/>
          <w:b/>
          <w:sz w:val="22"/>
          <w:szCs w:val="22"/>
          <w:lang w:val="sr-Cyrl-RS"/>
        </w:rPr>
      </w:pPr>
      <w:r w:rsidRPr="00360F90">
        <w:rPr>
          <w:rFonts w:ascii="Arial" w:hAnsi="Arial" w:cs="Arial"/>
          <w:b/>
          <w:sz w:val="22"/>
          <w:szCs w:val="22"/>
          <w:lang w:val="sr-Cyrl-CS"/>
        </w:rPr>
        <w:t xml:space="preserve">о давању сагласности на </w:t>
      </w:r>
      <w:r>
        <w:rPr>
          <w:rFonts w:ascii="Arial" w:hAnsi="Arial" w:cs="Arial"/>
          <w:b/>
          <w:sz w:val="22"/>
          <w:szCs w:val="22"/>
          <w:lang w:val="sr-Cyrl-RS"/>
        </w:rPr>
        <w:t>Одлуку</w:t>
      </w:r>
      <w:r w:rsidR="00611C5B">
        <w:rPr>
          <w:rFonts w:ascii="Arial" w:hAnsi="Arial" w:cs="Arial"/>
          <w:b/>
          <w:sz w:val="22"/>
          <w:szCs w:val="22"/>
          <w:lang w:val="sr-Cyrl-RS"/>
        </w:rPr>
        <w:t xml:space="preserve"> о измени и допунама Одлуке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о ценама услуга коришћења библиотечко-информационе грађе и ценама других услуга у Народној библиотеци „Вук Караџић“</w:t>
      </w:r>
    </w:p>
    <w:p w:rsidR="00BB632F" w:rsidRPr="00665EE5" w:rsidRDefault="00BB632F" w:rsidP="00BB632F">
      <w:pPr>
        <w:jc w:val="center"/>
        <w:outlineLvl w:val="0"/>
        <w:rPr>
          <w:rFonts w:ascii="Arial" w:hAnsi="Arial" w:cs="Arial"/>
          <w:sz w:val="22"/>
          <w:szCs w:val="22"/>
          <w:lang w:val="sr-Cyrl-CS"/>
        </w:rPr>
      </w:pPr>
    </w:p>
    <w:p w:rsidR="00BB632F" w:rsidRPr="00EF7E20" w:rsidRDefault="00BB632F" w:rsidP="00BB632F">
      <w:pPr>
        <w:jc w:val="both"/>
        <w:outlineLvl w:val="0"/>
        <w:rPr>
          <w:rFonts w:ascii="Arial" w:hAnsi="Arial" w:cs="Arial"/>
          <w:sz w:val="22"/>
          <w:szCs w:val="22"/>
          <w:lang w:val="sr-Cyrl-RS"/>
        </w:rPr>
      </w:pPr>
      <w:r w:rsidRPr="00D12BA1">
        <w:rPr>
          <w:rFonts w:ascii="Arial" w:hAnsi="Arial" w:cs="Arial"/>
          <w:b/>
          <w:sz w:val="22"/>
          <w:szCs w:val="22"/>
          <w:lang w:val="sr-Latn-CS"/>
        </w:rPr>
        <w:t>I</w:t>
      </w:r>
      <w:r w:rsidRPr="00665EE5">
        <w:rPr>
          <w:rFonts w:ascii="Arial" w:hAnsi="Arial" w:cs="Arial"/>
          <w:sz w:val="22"/>
          <w:szCs w:val="22"/>
        </w:rPr>
        <w:tab/>
      </w:r>
      <w:r w:rsidRPr="00665EE5">
        <w:rPr>
          <w:rFonts w:ascii="Arial" w:hAnsi="Arial" w:cs="Arial"/>
          <w:sz w:val="22"/>
          <w:szCs w:val="22"/>
          <w:lang w:val="sr-Cyrl-CS"/>
        </w:rPr>
        <w:t xml:space="preserve">Даје се сагласност на </w:t>
      </w:r>
      <w:r w:rsidR="00611C5B">
        <w:rPr>
          <w:rFonts w:ascii="Arial" w:hAnsi="Arial" w:cs="Arial"/>
          <w:sz w:val="22"/>
          <w:szCs w:val="22"/>
          <w:lang w:val="sr-Cyrl-CS"/>
        </w:rPr>
        <w:t xml:space="preserve">Одлуку о измени и допунама </w:t>
      </w:r>
      <w:r w:rsidRPr="0020578F">
        <w:rPr>
          <w:rFonts w:ascii="Arial" w:hAnsi="Arial" w:cs="Arial"/>
          <w:sz w:val="22"/>
          <w:szCs w:val="22"/>
          <w:lang w:val="sr-Cyrl-RS"/>
        </w:rPr>
        <w:t>Одлук</w:t>
      </w:r>
      <w:r w:rsidR="00611C5B">
        <w:rPr>
          <w:rFonts w:ascii="Arial" w:hAnsi="Arial" w:cs="Arial"/>
          <w:sz w:val="22"/>
          <w:szCs w:val="22"/>
          <w:lang w:val="sr-Cyrl-RS"/>
        </w:rPr>
        <w:t>е</w:t>
      </w:r>
      <w:r w:rsidRPr="0020578F">
        <w:rPr>
          <w:rFonts w:ascii="Arial" w:hAnsi="Arial" w:cs="Arial"/>
          <w:sz w:val="22"/>
          <w:szCs w:val="22"/>
          <w:lang w:val="sr-Cyrl-RS"/>
        </w:rPr>
        <w:t xml:space="preserve"> о ценама услуга коришћења библиотечко-информационе грађе и ценама других услуга у Народној библиотеци „Вук Караџић“</w:t>
      </w:r>
      <w:r>
        <w:rPr>
          <w:rFonts w:ascii="Arial" w:hAnsi="Arial" w:cs="Arial"/>
          <w:sz w:val="22"/>
          <w:szCs w:val="22"/>
          <w:lang w:val="sr-Cyrl-RS"/>
        </w:rPr>
        <w:t xml:space="preserve"> коју је </w:t>
      </w:r>
      <w:r w:rsidR="00D12BA1">
        <w:rPr>
          <w:rFonts w:ascii="Arial" w:hAnsi="Arial" w:cs="Arial"/>
          <w:sz w:val="22"/>
          <w:szCs w:val="22"/>
          <w:lang w:val="sr-Cyrl-RS"/>
        </w:rPr>
        <w:t>директорка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3C07B4">
        <w:rPr>
          <w:rFonts w:ascii="Arial" w:hAnsi="Arial" w:cs="Arial"/>
          <w:sz w:val="22"/>
          <w:szCs w:val="22"/>
          <w:lang w:val="sr-Cyrl-RS"/>
        </w:rPr>
        <w:t>Народне библиотеке „Вук Караџић“</w:t>
      </w:r>
      <w:r>
        <w:rPr>
          <w:rFonts w:ascii="Arial" w:hAnsi="Arial" w:cs="Arial"/>
          <w:sz w:val="22"/>
          <w:szCs w:val="22"/>
          <w:lang w:val="sr-Cyrl-RS"/>
        </w:rPr>
        <w:t xml:space="preserve"> доне</w:t>
      </w:r>
      <w:r w:rsidR="00D12BA1">
        <w:rPr>
          <w:rFonts w:ascii="Arial" w:hAnsi="Arial" w:cs="Arial"/>
          <w:sz w:val="22"/>
          <w:szCs w:val="22"/>
          <w:lang w:val="sr-Cyrl-RS"/>
        </w:rPr>
        <w:t>ла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="00D12BA1">
        <w:rPr>
          <w:rFonts w:ascii="Arial" w:hAnsi="Arial" w:cs="Arial"/>
          <w:sz w:val="22"/>
          <w:szCs w:val="22"/>
          <w:lang w:val="sr-Cyrl-RS"/>
        </w:rPr>
        <w:t xml:space="preserve">дана 12. јуна 2024.године, </w:t>
      </w:r>
      <w:r>
        <w:rPr>
          <w:rFonts w:ascii="Arial" w:hAnsi="Arial" w:cs="Arial"/>
          <w:sz w:val="22"/>
          <w:szCs w:val="22"/>
          <w:lang w:val="sr-Cyrl-RS"/>
        </w:rPr>
        <w:t>под бројем</w:t>
      </w:r>
      <w:r w:rsidR="00611C5B">
        <w:rPr>
          <w:rFonts w:ascii="Arial" w:hAnsi="Arial" w:cs="Arial"/>
          <w:sz w:val="22"/>
          <w:szCs w:val="22"/>
          <w:lang w:val="sr-Cyrl-RS"/>
        </w:rPr>
        <w:t xml:space="preserve"> 01-15</w:t>
      </w:r>
      <w:r w:rsidR="00D12BA1">
        <w:rPr>
          <w:rFonts w:ascii="Arial" w:hAnsi="Arial" w:cs="Arial"/>
          <w:sz w:val="22"/>
          <w:szCs w:val="22"/>
          <w:lang w:val="sr-Cyrl-RS"/>
        </w:rPr>
        <w:t>09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="00D12BA1">
        <w:rPr>
          <w:rFonts w:ascii="Arial" w:hAnsi="Arial" w:cs="Arial"/>
          <w:sz w:val="22"/>
          <w:szCs w:val="22"/>
          <w:lang w:val="sr-Cyrl-RS"/>
        </w:rPr>
        <w:t xml:space="preserve">и на коју је сагласност дао Управни одбор Установе, </w:t>
      </w:r>
      <w:r w:rsidR="00611C5B">
        <w:rPr>
          <w:rFonts w:ascii="Arial" w:hAnsi="Arial" w:cs="Arial"/>
          <w:sz w:val="22"/>
          <w:szCs w:val="22"/>
          <w:lang w:val="sr-Cyrl-RS"/>
        </w:rPr>
        <w:t>на седници одржаној дана 1</w:t>
      </w:r>
      <w:r w:rsidR="00D12BA1">
        <w:rPr>
          <w:rFonts w:ascii="Arial" w:hAnsi="Arial" w:cs="Arial"/>
          <w:sz w:val="22"/>
          <w:szCs w:val="22"/>
          <w:lang w:val="sr-Cyrl-RS"/>
        </w:rPr>
        <w:t>4</w:t>
      </w:r>
      <w:r w:rsidR="00611C5B">
        <w:rPr>
          <w:rFonts w:ascii="Arial" w:hAnsi="Arial" w:cs="Arial"/>
          <w:sz w:val="22"/>
          <w:szCs w:val="22"/>
          <w:lang w:val="sr-Cyrl-RS"/>
        </w:rPr>
        <w:t>. јуна</w:t>
      </w:r>
      <w:r>
        <w:rPr>
          <w:rFonts w:ascii="Arial" w:hAnsi="Arial" w:cs="Arial"/>
          <w:sz w:val="22"/>
          <w:szCs w:val="22"/>
          <w:lang w:val="sr-Cyrl-RS"/>
        </w:rPr>
        <w:t xml:space="preserve"> 2024.</w:t>
      </w:r>
      <w:r w:rsidR="00D12BA1">
        <w:rPr>
          <w:rFonts w:ascii="Arial" w:hAnsi="Arial" w:cs="Arial"/>
          <w:sz w:val="22"/>
          <w:szCs w:val="22"/>
          <w:lang w:val="sr-Cyrl-RS"/>
        </w:rPr>
        <w:t>г</w:t>
      </w:r>
      <w:r>
        <w:rPr>
          <w:rFonts w:ascii="Arial" w:hAnsi="Arial" w:cs="Arial"/>
          <w:sz w:val="22"/>
          <w:szCs w:val="22"/>
          <w:lang w:val="sr-Cyrl-RS"/>
        </w:rPr>
        <w:t>одине</w:t>
      </w:r>
      <w:r w:rsidR="00D12BA1">
        <w:rPr>
          <w:rFonts w:ascii="Arial" w:hAnsi="Arial" w:cs="Arial"/>
          <w:sz w:val="22"/>
          <w:szCs w:val="22"/>
          <w:lang w:val="sr-Cyrl-RS"/>
        </w:rPr>
        <w:t>, под бројем 01-1534.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BB632F" w:rsidRPr="00C30264" w:rsidRDefault="00BB632F" w:rsidP="00BB632F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C30264">
        <w:rPr>
          <w:rFonts w:ascii="Arial" w:hAnsi="Arial" w:cs="Arial"/>
          <w:b/>
          <w:sz w:val="22"/>
          <w:szCs w:val="22"/>
        </w:rPr>
        <w:t>II</w:t>
      </w:r>
      <w:r w:rsidRPr="00C3026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C302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sr-Cyrl-CS"/>
        </w:rPr>
        <w:t>Ово решење објавити у „Службеном листу града Крагујевца“</w:t>
      </w:r>
      <w:r w:rsidRPr="00C30264">
        <w:rPr>
          <w:rFonts w:ascii="Arial" w:hAnsi="Arial" w:cs="Arial"/>
          <w:sz w:val="22"/>
          <w:szCs w:val="22"/>
        </w:rPr>
        <w:t>.</w:t>
      </w:r>
      <w:proofErr w:type="gramEnd"/>
    </w:p>
    <w:p w:rsidR="00BB632F" w:rsidRPr="002031D2" w:rsidRDefault="00BB632F" w:rsidP="00BB632F">
      <w:pPr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  <w:r w:rsidRPr="002031D2">
        <w:rPr>
          <w:rFonts w:ascii="Arial" w:hAnsi="Arial" w:cs="Arial"/>
          <w:color w:val="FF0000"/>
          <w:sz w:val="20"/>
          <w:szCs w:val="20"/>
        </w:rPr>
        <w:t>.</w:t>
      </w:r>
    </w:p>
    <w:p w:rsidR="00BB632F" w:rsidRPr="00C30264" w:rsidRDefault="00BB632F" w:rsidP="00BB632F">
      <w:pPr>
        <w:jc w:val="both"/>
        <w:rPr>
          <w:rFonts w:ascii="Arial" w:hAnsi="Arial" w:cs="Arial"/>
          <w:b/>
          <w:sz w:val="22"/>
          <w:szCs w:val="22"/>
        </w:rPr>
      </w:pPr>
      <w:r w:rsidRPr="00C30264"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</w:t>
      </w:r>
      <w:r w:rsidRPr="00C30264">
        <w:rPr>
          <w:rFonts w:ascii="Arial" w:hAnsi="Arial" w:cs="Arial"/>
          <w:b/>
          <w:sz w:val="22"/>
          <w:szCs w:val="22"/>
          <w:lang w:val="sr-Cyrl-CS"/>
        </w:rPr>
        <w:t>О б р а з л о ж е њ е</w:t>
      </w:r>
    </w:p>
    <w:p w:rsidR="00BB632F" w:rsidRPr="002031D2" w:rsidRDefault="00BB632F" w:rsidP="00BB632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BB632F" w:rsidRPr="00A4311B" w:rsidRDefault="00BB632F" w:rsidP="00BB632F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C30264">
        <w:rPr>
          <w:rFonts w:ascii="Arial" w:hAnsi="Arial" w:cs="Arial"/>
          <w:sz w:val="22"/>
          <w:szCs w:val="22"/>
          <w:lang w:val="ru-RU"/>
        </w:rPr>
        <w:t xml:space="preserve">        </w:t>
      </w:r>
      <w:r w:rsidRPr="00C30264">
        <w:rPr>
          <w:rFonts w:ascii="Arial" w:hAnsi="Arial" w:cs="Arial"/>
          <w:sz w:val="22"/>
          <w:szCs w:val="22"/>
        </w:rPr>
        <w:tab/>
      </w:r>
      <w:r w:rsidRPr="0018174E">
        <w:rPr>
          <w:rFonts w:ascii="Arial" w:hAnsi="Arial" w:cs="Arial"/>
          <w:bCs/>
          <w:sz w:val="22"/>
          <w:szCs w:val="22"/>
          <w:lang w:val="sr-Cyrl-CS"/>
        </w:rPr>
        <w:t>Правни основ</w:t>
      </w:r>
      <w:r w:rsidRPr="0018174E">
        <w:rPr>
          <w:rFonts w:ascii="Arial" w:hAnsi="Arial" w:cs="Arial"/>
          <w:b/>
          <w:bCs/>
          <w:sz w:val="22"/>
          <w:szCs w:val="22"/>
          <w:lang w:val="sr-Cyrl-CS"/>
        </w:rPr>
        <w:t xml:space="preserve"> </w:t>
      </w:r>
      <w:r w:rsidRPr="0018174E">
        <w:rPr>
          <w:rFonts w:ascii="Arial" w:hAnsi="Arial" w:cs="Arial"/>
          <w:bCs/>
          <w:sz w:val="22"/>
          <w:szCs w:val="22"/>
          <w:lang w:val="sr-Cyrl-CS"/>
        </w:rPr>
        <w:t>за</w:t>
      </w:r>
      <w:r w:rsidRPr="0018174E">
        <w:rPr>
          <w:rFonts w:ascii="Arial" w:hAnsi="Arial" w:cs="Arial"/>
          <w:b/>
          <w:bCs/>
          <w:sz w:val="22"/>
          <w:szCs w:val="22"/>
          <w:lang w:val="sr-Cyrl-CS"/>
        </w:rPr>
        <w:t xml:space="preserve"> </w:t>
      </w:r>
      <w:r w:rsidRPr="0018174E">
        <w:rPr>
          <w:rFonts w:ascii="Arial" w:hAnsi="Arial" w:cs="Arial"/>
          <w:bCs/>
          <w:sz w:val="22"/>
          <w:szCs w:val="22"/>
          <w:lang w:val="sr-Cyrl-CS"/>
        </w:rPr>
        <w:t xml:space="preserve">доношење </w:t>
      </w:r>
      <w:r w:rsidRPr="0018174E">
        <w:rPr>
          <w:rFonts w:ascii="Arial" w:hAnsi="Arial" w:cs="Arial"/>
          <w:bCs/>
          <w:sz w:val="22"/>
          <w:szCs w:val="22"/>
          <w:lang w:val="sr-Cyrl-RS"/>
        </w:rPr>
        <w:t xml:space="preserve">овог </w:t>
      </w:r>
      <w:r w:rsidR="00D12BA1">
        <w:rPr>
          <w:rFonts w:ascii="Arial" w:hAnsi="Arial" w:cs="Arial"/>
          <w:bCs/>
          <w:sz w:val="22"/>
          <w:szCs w:val="22"/>
          <w:lang w:val="sr-Cyrl-RS"/>
        </w:rPr>
        <w:t>решења</w:t>
      </w:r>
      <w:r w:rsidRPr="0018174E">
        <w:rPr>
          <w:rFonts w:ascii="Arial" w:hAnsi="Arial" w:cs="Arial"/>
          <w:b/>
          <w:bCs/>
          <w:sz w:val="22"/>
          <w:szCs w:val="22"/>
          <w:lang w:val="sr-Cyrl-RS"/>
        </w:rPr>
        <w:t xml:space="preserve"> </w:t>
      </w:r>
      <w:r w:rsidRPr="0018174E">
        <w:rPr>
          <w:rFonts w:ascii="Arial" w:hAnsi="Arial" w:cs="Arial"/>
          <w:bCs/>
          <w:sz w:val="22"/>
          <w:szCs w:val="22"/>
          <w:lang w:val="sr-Cyrl-CS"/>
        </w:rPr>
        <w:t>садржан је у одредбама</w:t>
      </w:r>
      <w:r w:rsidR="00611C5B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="002F2137">
        <w:rPr>
          <w:rFonts w:ascii="Arial" w:hAnsi="Arial" w:cs="Arial"/>
          <w:bCs/>
          <w:sz w:val="22"/>
          <w:szCs w:val="22"/>
          <w:lang w:val="ru-RU"/>
        </w:rPr>
        <w:t>члана 59.</w:t>
      </w:r>
      <w:r w:rsidR="00D12BA1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="002F2137">
        <w:rPr>
          <w:rFonts w:ascii="Arial" w:hAnsi="Arial" w:cs="Arial"/>
          <w:bCs/>
          <w:sz w:val="22"/>
          <w:szCs w:val="22"/>
          <w:lang w:val="ru-RU"/>
        </w:rPr>
        <w:t>тачка 25. Статута града Крагујевца</w:t>
      </w:r>
      <w:r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(„Службени лист града Крагујевца“</w:t>
      </w:r>
      <w:r w:rsidRPr="00D957C4">
        <w:rPr>
          <w:rFonts w:ascii="Arial" w:hAnsi="Arial" w:cs="Arial"/>
          <w:sz w:val="22"/>
          <w:szCs w:val="22"/>
          <w:lang w:val="sr-Cyrl-CS"/>
        </w:rPr>
        <w:t xml:space="preserve"> број</w:t>
      </w:r>
      <w:r>
        <w:rPr>
          <w:rFonts w:ascii="Arial" w:hAnsi="Arial" w:cs="Arial"/>
          <w:sz w:val="22"/>
          <w:szCs w:val="22"/>
        </w:rPr>
        <w:t xml:space="preserve"> </w:t>
      </w:r>
      <w:r w:rsidR="002F2137">
        <w:rPr>
          <w:rFonts w:ascii="Arial" w:hAnsi="Arial" w:cs="Arial"/>
          <w:sz w:val="22"/>
          <w:szCs w:val="22"/>
          <w:lang w:val="ru-RU"/>
        </w:rPr>
        <w:t>8/19</w:t>
      </w:r>
      <w:r w:rsidR="00852FC7">
        <w:rPr>
          <w:rFonts w:ascii="Arial" w:hAnsi="Arial" w:cs="Arial"/>
          <w:sz w:val="22"/>
          <w:szCs w:val="22"/>
          <w:lang w:val="ru-RU"/>
        </w:rPr>
        <w:t>)</w:t>
      </w:r>
      <w:r w:rsidR="002F2137">
        <w:rPr>
          <w:rFonts w:ascii="Arial" w:hAnsi="Arial" w:cs="Arial"/>
          <w:sz w:val="22"/>
          <w:szCs w:val="22"/>
          <w:lang w:val="sr-Cyrl-CS"/>
        </w:rPr>
        <w:t xml:space="preserve"> и члана 2. </w:t>
      </w:r>
      <w:r w:rsidR="00852FC7">
        <w:rPr>
          <w:rFonts w:ascii="Arial" w:hAnsi="Arial" w:cs="Arial"/>
          <w:sz w:val="22"/>
          <w:szCs w:val="22"/>
          <w:lang w:val="sr-Cyrl-CS"/>
        </w:rPr>
        <w:t>т</w:t>
      </w:r>
      <w:r w:rsidR="002F2137">
        <w:rPr>
          <w:rFonts w:ascii="Arial" w:hAnsi="Arial" w:cs="Arial"/>
          <w:sz w:val="22"/>
          <w:szCs w:val="22"/>
          <w:lang w:val="sr-Cyrl-CS"/>
        </w:rPr>
        <w:t>ачка 27. Одлуке о Градском већу</w:t>
      </w:r>
      <w:r w:rsidR="00852FC7">
        <w:rPr>
          <w:rFonts w:ascii="Arial" w:hAnsi="Arial" w:cs="Arial"/>
          <w:sz w:val="22"/>
          <w:szCs w:val="22"/>
          <w:lang w:val="sr-Cyrl-CS"/>
        </w:rPr>
        <w:t xml:space="preserve"> ( Службени листа града Крагујевца број 8/22 – пречишћен текст) којим је прописан</w:t>
      </w:r>
      <w:r w:rsidR="00407E2E">
        <w:rPr>
          <w:rFonts w:ascii="Arial" w:hAnsi="Arial" w:cs="Arial"/>
          <w:sz w:val="22"/>
          <w:szCs w:val="22"/>
          <w:lang w:val="sr-Cyrl-CS"/>
        </w:rPr>
        <w:t xml:space="preserve">о </w:t>
      </w:r>
      <w:r w:rsidR="00852FC7">
        <w:rPr>
          <w:rFonts w:ascii="Arial" w:hAnsi="Arial" w:cs="Arial"/>
          <w:sz w:val="22"/>
          <w:szCs w:val="22"/>
          <w:lang w:val="sr-Cyrl-CS"/>
        </w:rPr>
        <w:t>да Градско веће непосредно извршава и стара се о извршењу одлука и других акта односно врши и д</w:t>
      </w:r>
      <w:r w:rsidR="00407E2E">
        <w:rPr>
          <w:rFonts w:ascii="Arial" w:hAnsi="Arial" w:cs="Arial"/>
          <w:sz w:val="22"/>
          <w:szCs w:val="22"/>
          <w:lang w:val="sr-Cyrl-CS"/>
        </w:rPr>
        <w:t>руге послове у складу са законо</w:t>
      </w:r>
      <w:r w:rsidR="00852FC7">
        <w:rPr>
          <w:rFonts w:ascii="Arial" w:hAnsi="Arial" w:cs="Arial"/>
          <w:sz w:val="22"/>
          <w:szCs w:val="22"/>
          <w:lang w:val="sr-Cyrl-CS"/>
        </w:rPr>
        <w:t>м</w:t>
      </w:r>
      <w:r w:rsidR="00407E2E">
        <w:rPr>
          <w:rFonts w:ascii="Arial" w:hAnsi="Arial" w:cs="Arial"/>
          <w:sz w:val="22"/>
          <w:szCs w:val="22"/>
          <w:lang w:val="sr-Cyrl-CS"/>
        </w:rPr>
        <w:t>,</w:t>
      </w:r>
      <w:r w:rsidR="00852FC7">
        <w:rPr>
          <w:rFonts w:ascii="Arial" w:hAnsi="Arial" w:cs="Arial"/>
          <w:sz w:val="22"/>
          <w:szCs w:val="22"/>
          <w:lang w:val="sr-Cyrl-CS"/>
        </w:rPr>
        <w:t xml:space="preserve"> Статутом одлукама Скукпштине града и другим актима као и одредбама </w:t>
      </w:r>
      <w:r w:rsidRPr="0072071D">
        <w:rPr>
          <w:rFonts w:ascii="Arial" w:hAnsi="Arial" w:cs="Arial"/>
          <w:sz w:val="22"/>
          <w:szCs w:val="22"/>
          <w:lang w:val="sr-Cyrl-CS"/>
        </w:rPr>
        <w:t xml:space="preserve">члана </w:t>
      </w:r>
      <w:r>
        <w:rPr>
          <w:rFonts w:ascii="Arial" w:hAnsi="Arial" w:cs="Arial"/>
          <w:sz w:val="22"/>
          <w:szCs w:val="22"/>
          <w:lang w:val="sr-Cyrl-CS"/>
        </w:rPr>
        <w:t>10</w:t>
      </w:r>
      <w:r w:rsidRPr="0072071D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 xml:space="preserve">став 2. </w:t>
      </w:r>
      <w:proofErr w:type="spellStart"/>
      <w:proofErr w:type="gramStart"/>
      <w:r w:rsidRPr="0072071D">
        <w:rPr>
          <w:rFonts w:ascii="Arial" w:eastAsia="Times New Roman,Bold" w:hAnsi="Arial" w:cs="Arial"/>
          <w:bCs/>
          <w:sz w:val="22"/>
          <w:szCs w:val="22"/>
        </w:rPr>
        <w:t>Одлуке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о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преузимању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права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и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дужности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  <w:lang w:val="sr-Cyrl-RS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оснивача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над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установом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  <w:lang w:val="sr-Cyrl-RS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Народнa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библиотекa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''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Вук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Караџић</w:t>
      </w:r>
      <w:proofErr w:type="spellEnd"/>
      <w:r w:rsidRPr="0072071D">
        <w:rPr>
          <w:rFonts w:ascii="Arial" w:eastAsia="Times New Roman,Bold" w:hAnsi="Arial" w:cs="Arial"/>
          <w:bCs/>
          <w:sz w:val="22"/>
          <w:szCs w:val="22"/>
        </w:rPr>
        <w:t>''</w:t>
      </w:r>
      <w:r w:rsidRPr="0072071D">
        <w:rPr>
          <w:rFonts w:ascii="Arial" w:eastAsia="Times New Roman,Bold" w:hAnsi="Arial" w:cs="Arial"/>
          <w:bCs/>
          <w:sz w:val="22"/>
          <w:szCs w:val="22"/>
          <w:lang w:val="sr-Cyrl-RS"/>
        </w:rPr>
        <w:t xml:space="preserve"> </w:t>
      </w:r>
      <w:r w:rsidRPr="0072071D">
        <w:rPr>
          <w:rFonts w:ascii="Arial" w:eastAsia="Times New Roman,Bold" w:hAnsi="Arial" w:cs="Arial"/>
          <w:bCs/>
          <w:sz w:val="22"/>
          <w:szCs w:val="22"/>
        </w:rPr>
        <w:t xml:space="preserve">у </w:t>
      </w:r>
      <w:proofErr w:type="spellStart"/>
      <w:r w:rsidRPr="0072071D">
        <w:rPr>
          <w:rFonts w:ascii="Arial" w:eastAsia="Times New Roman,Bold" w:hAnsi="Arial" w:cs="Arial"/>
          <w:bCs/>
          <w:sz w:val="22"/>
          <w:szCs w:val="22"/>
        </w:rPr>
        <w:t>Крагујевцу</w:t>
      </w:r>
      <w:proofErr w:type="spellEnd"/>
      <w:r w:rsidRPr="0072071D">
        <w:rPr>
          <w:rFonts w:ascii="Arial" w:hAnsi="Arial" w:cs="Arial"/>
          <w:sz w:val="22"/>
          <w:szCs w:val="22"/>
          <w:lang w:val="sr-Cyrl-CS"/>
        </w:rPr>
        <w:t xml:space="preserve"> („Службени лист града Крагујевца“, број </w:t>
      </w:r>
      <w:r w:rsidRPr="00A4311B">
        <w:rPr>
          <w:rFonts w:ascii="Arial" w:hAnsi="Arial" w:cs="Arial"/>
          <w:sz w:val="22"/>
          <w:szCs w:val="22"/>
          <w:lang w:val="sr-Cyrl-CS"/>
        </w:rPr>
        <w:t xml:space="preserve">3/23 – пречишћен текст) </w:t>
      </w:r>
      <w:r w:rsidRPr="00A4311B">
        <w:rPr>
          <w:rFonts w:ascii="Arial" w:hAnsi="Arial" w:cs="Arial"/>
          <w:bCs/>
          <w:sz w:val="22"/>
          <w:szCs w:val="22"/>
          <w:lang w:val="ru-RU"/>
        </w:rPr>
        <w:t>којим</w:t>
      </w:r>
      <w:r w:rsidR="00622DCC">
        <w:rPr>
          <w:rFonts w:ascii="Arial" w:hAnsi="Arial" w:cs="Arial"/>
          <w:bCs/>
          <w:sz w:val="22"/>
          <w:szCs w:val="22"/>
          <w:lang w:val="ru-RU"/>
        </w:rPr>
        <w:t xml:space="preserve"> је прописано да Градско веће </w:t>
      </w:r>
      <w:r w:rsidRPr="00A4311B">
        <w:rPr>
          <w:rFonts w:ascii="Arial" w:hAnsi="Arial" w:cs="Arial"/>
          <w:bCs/>
          <w:sz w:val="22"/>
          <w:szCs w:val="22"/>
          <w:lang w:val="ru-RU"/>
        </w:rPr>
        <w:t xml:space="preserve">града Крагујевца </w:t>
      </w:r>
      <w:proofErr w:type="spellStart"/>
      <w:r w:rsidRPr="00A4311B">
        <w:rPr>
          <w:rFonts w:ascii="Arial" w:eastAsiaTheme="minorHAnsi" w:hAnsi="Arial" w:cs="Arial"/>
          <w:sz w:val="22"/>
          <w:szCs w:val="22"/>
        </w:rPr>
        <w:t>даје</w:t>
      </w:r>
      <w:proofErr w:type="spellEnd"/>
      <w:r w:rsidRPr="00A4311B">
        <w:rPr>
          <w:rFonts w:ascii="Arial" w:eastAsiaTheme="minorHAnsi" w:hAnsi="Arial" w:cs="Arial"/>
          <w:sz w:val="22"/>
          <w:szCs w:val="22"/>
        </w:rPr>
        <w:t xml:space="preserve"> </w:t>
      </w:r>
      <w:proofErr w:type="spellStart"/>
      <w:r w:rsidRPr="00A4311B">
        <w:rPr>
          <w:rFonts w:ascii="Arial" w:eastAsiaTheme="minorHAnsi" w:hAnsi="Arial" w:cs="Arial"/>
          <w:sz w:val="22"/>
          <w:szCs w:val="22"/>
        </w:rPr>
        <w:t>сагласност</w:t>
      </w:r>
      <w:proofErr w:type="spellEnd"/>
      <w:r w:rsidRPr="00A4311B">
        <w:rPr>
          <w:rFonts w:ascii="Arial" w:eastAsiaTheme="minorHAnsi" w:hAnsi="Arial" w:cs="Arial"/>
          <w:sz w:val="22"/>
          <w:szCs w:val="22"/>
        </w:rPr>
        <w:t xml:space="preserve"> </w:t>
      </w:r>
      <w:proofErr w:type="spellStart"/>
      <w:r w:rsidRPr="00A4311B">
        <w:rPr>
          <w:rFonts w:ascii="Arial" w:eastAsiaTheme="minorHAnsi" w:hAnsi="Arial" w:cs="Arial"/>
          <w:sz w:val="22"/>
          <w:szCs w:val="22"/>
        </w:rPr>
        <w:t>на</w:t>
      </w:r>
      <w:proofErr w:type="spellEnd"/>
      <w:r w:rsidRPr="00A4311B">
        <w:rPr>
          <w:rFonts w:ascii="Arial" w:eastAsiaTheme="minorHAnsi" w:hAnsi="Arial" w:cs="Arial"/>
          <w:sz w:val="22"/>
          <w:szCs w:val="22"/>
        </w:rPr>
        <w:t xml:space="preserve"> </w:t>
      </w:r>
      <w:proofErr w:type="spellStart"/>
      <w:r w:rsidRPr="00A4311B">
        <w:rPr>
          <w:rFonts w:ascii="Arial" w:eastAsiaTheme="minorHAnsi" w:hAnsi="Arial" w:cs="Arial"/>
          <w:sz w:val="22"/>
          <w:szCs w:val="22"/>
        </w:rPr>
        <w:t>Одлуку</w:t>
      </w:r>
      <w:proofErr w:type="spellEnd"/>
      <w:r>
        <w:rPr>
          <w:rFonts w:ascii="Arial" w:eastAsiaTheme="minorHAnsi" w:hAnsi="Arial" w:cs="Arial"/>
          <w:sz w:val="22"/>
          <w:szCs w:val="22"/>
          <w:lang w:val="sr-Cyrl-RS"/>
        </w:rPr>
        <w:t xml:space="preserve"> </w:t>
      </w:r>
      <w:r w:rsidRPr="00A4311B">
        <w:rPr>
          <w:rFonts w:ascii="Arial" w:eastAsiaTheme="minorHAnsi" w:hAnsi="Arial" w:cs="Arial"/>
          <w:sz w:val="22"/>
          <w:szCs w:val="22"/>
        </w:rPr>
        <w:t xml:space="preserve">о </w:t>
      </w:r>
      <w:proofErr w:type="spellStart"/>
      <w:r w:rsidRPr="00A4311B">
        <w:rPr>
          <w:rFonts w:ascii="Arial" w:eastAsiaTheme="minorHAnsi" w:hAnsi="Arial" w:cs="Arial"/>
          <w:sz w:val="22"/>
          <w:szCs w:val="22"/>
        </w:rPr>
        <w:t>ценама</w:t>
      </w:r>
      <w:proofErr w:type="spellEnd"/>
      <w:r w:rsidRPr="00A4311B">
        <w:rPr>
          <w:rFonts w:ascii="Arial" w:eastAsiaTheme="minorHAnsi" w:hAnsi="Arial" w:cs="Arial"/>
          <w:sz w:val="22"/>
          <w:szCs w:val="22"/>
        </w:rPr>
        <w:t xml:space="preserve"> </w:t>
      </w:r>
      <w:proofErr w:type="spellStart"/>
      <w:r w:rsidRPr="00A4311B">
        <w:rPr>
          <w:rFonts w:ascii="Arial" w:eastAsiaTheme="minorHAnsi" w:hAnsi="Arial" w:cs="Arial"/>
          <w:sz w:val="22"/>
          <w:szCs w:val="22"/>
        </w:rPr>
        <w:t>услуга</w:t>
      </w:r>
      <w:proofErr w:type="spellEnd"/>
      <w:r w:rsidRPr="00A4311B">
        <w:rPr>
          <w:rFonts w:ascii="Arial" w:eastAsiaTheme="minorHAnsi" w:hAnsi="Arial" w:cs="Arial"/>
          <w:sz w:val="22"/>
          <w:szCs w:val="22"/>
        </w:rPr>
        <w:t xml:space="preserve"> и </w:t>
      </w:r>
      <w:proofErr w:type="spellStart"/>
      <w:r w:rsidRPr="00A4311B">
        <w:rPr>
          <w:rFonts w:ascii="Arial" w:eastAsiaTheme="minorHAnsi" w:hAnsi="Arial" w:cs="Arial"/>
          <w:sz w:val="22"/>
          <w:szCs w:val="22"/>
        </w:rPr>
        <w:t>добара</w:t>
      </w:r>
      <w:proofErr w:type="spellEnd"/>
      <w:r w:rsidRPr="00A4311B">
        <w:rPr>
          <w:rFonts w:ascii="Arial" w:eastAsiaTheme="minorHAnsi" w:hAnsi="Arial" w:cs="Arial"/>
          <w:sz w:val="22"/>
          <w:szCs w:val="22"/>
        </w:rPr>
        <w:t xml:space="preserve"> </w:t>
      </w:r>
      <w:proofErr w:type="spellStart"/>
      <w:r w:rsidRPr="00A4311B">
        <w:rPr>
          <w:rFonts w:ascii="Arial" w:eastAsiaTheme="minorHAnsi" w:hAnsi="Arial" w:cs="Arial"/>
          <w:sz w:val="22"/>
          <w:szCs w:val="22"/>
        </w:rPr>
        <w:t>Библиотеке</w:t>
      </w:r>
      <w:proofErr w:type="spellEnd"/>
      <w:r w:rsidRPr="00A4311B">
        <w:rPr>
          <w:rFonts w:ascii="Arial" w:hAnsi="Arial" w:cs="Arial"/>
          <w:sz w:val="22"/>
          <w:szCs w:val="22"/>
          <w:lang w:val="sr-Cyrl-RS"/>
        </w:rPr>
        <w:t>.</w:t>
      </w:r>
      <w:proofErr w:type="gramEnd"/>
    </w:p>
    <w:p w:rsidR="00BB632F" w:rsidRDefault="00BB632F" w:rsidP="00BB632F">
      <w:pPr>
        <w:ind w:right="-72" w:firstLine="54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</w:t>
      </w:r>
      <w:proofErr w:type="spellStart"/>
      <w:r w:rsidRPr="00FF7427">
        <w:rPr>
          <w:rFonts w:ascii="Arial" w:hAnsi="Arial" w:cs="Arial"/>
          <w:sz w:val="22"/>
          <w:szCs w:val="22"/>
        </w:rPr>
        <w:t>Разлог</w:t>
      </w:r>
      <w:proofErr w:type="spellEnd"/>
      <w:r w:rsidRPr="00FF742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за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доношење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овог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r w:rsidR="00D12BA1">
        <w:rPr>
          <w:rFonts w:ascii="Arial" w:hAnsi="Arial" w:cs="Arial"/>
          <w:sz w:val="22"/>
          <w:szCs w:val="22"/>
          <w:lang w:val="sr-Cyrl-RS"/>
        </w:rPr>
        <w:t>р</w:t>
      </w:r>
      <w:proofErr w:type="spellStart"/>
      <w:r w:rsidRPr="00FF7427">
        <w:rPr>
          <w:rFonts w:ascii="Arial" w:hAnsi="Arial" w:cs="Arial"/>
          <w:sz w:val="22"/>
          <w:szCs w:val="22"/>
        </w:rPr>
        <w:t>ешења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садржан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је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FF7427">
        <w:rPr>
          <w:rFonts w:ascii="Arial" w:hAnsi="Arial" w:cs="Arial"/>
          <w:sz w:val="22"/>
          <w:szCs w:val="22"/>
        </w:rPr>
        <w:t>реализацији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законске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обавезе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вршења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надзора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над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радом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установа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чији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је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оснивач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јединица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локалне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самоуправе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F7427">
        <w:rPr>
          <w:rFonts w:ascii="Arial" w:hAnsi="Arial" w:cs="Arial"/>
          <w:sz w:val="22"/>
          <w:szCs w:val="22"/>
        </w:rPr>
        <w:t>односно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град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7427">
        <w:rPr>
          <w:rFonts w:ascii="Arial" w:hAnsi="Arial" w:cs="Arial"/>
          <w:sz w:val="22"/>
          <w:szCs w:val="22"/>
        </w:rPr>
        <w:t>Крагујевац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F7427">
        <w:rPr>
          <w:rFonts w:ascii="Arial" w:hAnsi="Arial" w:cs="Arial"/>
          <w:sz w:val="22"/>
          <w:szCs w:val="22"/>
        </w:rPr>
        <w:t>те</w:t>
      </w:r>
      <w:proofErr w:type="spellEnd"/>
      <w:r w:rsidRPr="00FF74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давање сагласности на </w:t>
      </w:r>
      <w:r w:rsidR="00CF1C3C">
        <w:rPr>
          <w:rFonts w:ascii="Arial" w:hAnsi="Arial" w:cs="Arial"/>
          <w:sz w:val="22"/>
          <w:szCs w:val="22"/>
          <w:lang w:val="sr-Cyrl-RS"/>
        </w:rPr>
        <w:t>Одлуку о измени и допунама Одлуке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20578F">
        <w:rPr>
          <w:rFonts w:ascii="Arial" w:hAnsi="Arial" w:cs="Arial"/>
          <w:sz w:val="22"/>
          <w:szCs w:val="22"/>
          <w:lang w:val="sr-Cyrl-RS"/>
        </w:rPr>
        <w:t>о ценама услуга коришћења библиотечко-информационе грађе и ценама других услуга у Народној библиотеци „Вук Караџић“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BB632F" w:rsidRDefault="00BB632F" w:rsidP="00BB632F">
      <w:pPr>
        <w:ind w:right="-72" w:firstLine="54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Народна библиотека „Вук Караџић“ у</w:t>
      </w:r>
      <w:r w:rsidR="00611C5B">
        <w:rPr>
          <w:rFonts w:ascii="Arial" w:hAnsi="Arial" w:cs="Arial"/>
          <w:sz w:val="22"/>
          <w:szCs w:val="22"/>
          <w:lang w:val="sr-Cyrl-RS"/>
        </w:rPr>
        <w:t xml:space="preserve"> Крагујевцу доставила је дана 17.06</w:t>
      </w:r>
      <w:r>
        <w:rPr>
          <w:rFonts w:ascii="Arial" w:hAnsi="Arial" w:cs="Arial"/>
          <w:sz w:val="22"/>
          <w:szCs w:val="22"/>
          <w:lang w:val="sr-Cyrl-RS"/>
        </w:rPr>
        <w:t>.2024. године Од</w:t>
      </w:r>
      <w:r w:rsidR="00611C5B">
        <w:rPr>
          <w:rFonts w:ascii="Arial" w:hAnsi="Arial" w:cs="Arial"/>
          <w:sz w:val="22"/>
          <w:szCs w:val="22"/>
          <w:lang w:val="sr-Cyrl-RS"/>
        </w:rPr>
        <w:t>луку Управног одбора број 01-1534 од 14.06</w:t>
      </w:r>
      <w:r w:rsidR="00407E2E">
        <w:rPr>
          <w:rFonts w:ascii="Arial" w:hAnsi="Arial" w:cs="Arial"/>
          <w:sz w:val="22"/>
          <w:szCs w:val="22"/>
          <w:lang w:val="sr-Cyrl-RS"/>
        </w:rPr>
        <w:t>.2024. године којо</w:t>
      </w:r>
      <w:r>
        <w:rPr>
          <w:rFonts w:ascii="Arial" w:hAnsi="Arial" w:cs="Arial"/>
          <w:sz w:val="22"/>
          <w:szCs w:val="22"/>
          <w:lang w:val="sr-Cyrl-RS"/>
        </w:rPr>
        <w:t xml:space="preserve">м је дата сагласност на </w:t>
      </w:r>
      <w:r w:rsidR="00611C5B">
        <w:rPr>
          <w:rFonts w:ascii="Arial" w:hAnsi="Arial" w:cs="Arial"/>
          <w:sz w:val="22"/>
          <w:szCs w:val="22"/>
          <w:lang w:val="sr-Cyrl-RS"/>
        </w:rPr>
        <w:t>Одлуку о измени и допунама Одлуке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20578F">
        <w:rPr>
          <w:rFonts w:ascii="Arial" w:hAnsi="Arial" w:cs="Arial"/>
          <w:sz w:val="22"/>
          <w:szCs w:val="22"/>
          <w:lang w:val="sr-Cyrl-RS"/>
        </w:rPr>
        <w:t>о ценама услуга коришћења библиотечко-информационе грађе и ценама других услуга у Народној библиотеци „Вук Караџић“</w:t>
      </w:r>
      <w:r w:rsidR="00D12BA1">
        <w:rPr>
          <w:rFonts w:ascii="Arial" w:hAnsi="Arial" w:cs="Arial"/>
          <w:sz w:val="22"/>
          <w:szCs w:val="22"/>
          <w:lang w:val="sr-Cyrl-RS"/>
        </w:rPr>
        <w:t xml:space="preserve">, коју је директорка </w:t>
      </w:r>
      <w:r w:rsidR="00D12BA1" w:rsidRPr="003C07B4">
        <w:rPr>
          <w:rFonts w:ascii="Arial" w:hAnsi="Arial" w:cs="Arial"/>
          <w:sz w:val="22"/>
          <w:szCs w:val="22"/>
          <w:lang w:val="sr-Cyrl-RS"/>
        </w:rPr>
        <w:t>Народне библиотеке „Вук Караџић“</w:t>
      </w:r>
      <w:r w:rsidR="00D12BA1">
        <w:rPr>
          <w:rFonts w:ascii="Arial" w:hAnsi="Arial" w:cs="Arial"/>
          <w:sz w:val="22"/>
          <w:szCs w:val="22"/>
          <w:lang w:val="sr-Cyrl-RS"/>
        </w:rPr>
        <w:t xml:space="preserve"> донела дана 12.јуна 2024.године, под бројем 01-1509.</w:t>
      </w:r>
    </w:p>
    <w:p w:rsidR="00BB632F" w:rsidRDefault="00CF1C3C" w:rsidP="00BB632F">
      <w:pPr>
        <w:ind w:right="-72" w:firstLine="54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lastRenderedPageBreak/>
        <w:t>Народна библиотека „Вук Караџић“ у Крагујевцу има потребу за уређењем случаје</w:t>
      </w:r>
      <w:r w:rsidR="00611C5B">
        <w:rPr>
          <w:rFonts w:ascii="Arial" w:hAnsi="Arial" w:cs="Arial"/>
          <w:sz w:val="22"/>
          <w:szCs w:val="22"/>
          <w:lang w:val="sr-Cyrl-RS"/>
        </w:rPr>
        <w:t>ва у којима сарадници Библиотеке ор</w:t>
      </w:r>
      <w:r>
        <w:rPr>
          <w:rFonts w:ascii="Arial" w:hAnsi="Arial" w:cs="Arial"/>
          <w:sz w:val="22"/>
          <w:szCs w:val="22"/>
          <w:lang w:val="sr-Cyrl-RS"/>
        </w:rPr>
        <w:t>ганизују програме који су усмере</w:t>
      </w:r>
      <w:r w:rsidR="00611C5B">
        <w:rPr>
          <w:rFonts w:ascii="Arial" w:hAnsi="Arial" w:cs="Arial"/>
          <w:sz w:val="22"/>
          <w:szCs w:val="22"/>
          <w:lang w:val="sr-Cyrl-RS"/>
        </w:rPr>
        <w:t>ни ка развоју културе читања</w:t>
      </w:r>
      <w:r>
        <w:rPr>
          <w:rFonts w:ascii="Arial" w:hAnsi="Arial" w:cs="Arial"/>
          <w:sz w:val="22"/>
          <w:szCs w:val="22"/>
          <w:lang w:val="sr-Cyrl-RS"/>
        </w:rPr>
        <w:t xml:space="preserve"> и свести о култури уопште код деце и младих. Како је оваква активност битна за ширење свести о култури, организаторима оваквих програм</w:t>
      </w:r>
      <w:r w:rsidR="00D12BA1"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RS"/>
        </w:rPr>
        <w:t xml:space="preserve"> требало би омогућити </w:t>
      </w:r>
      <w:r w:rsidR="00407E2E">
        <w:rPr>
          <w:rFonts w:ascii="Arial" w:hAnsi="Arial" w:cs="Arial"/>
          <w:sz w:val="22"/>
          <w:szCs w:val="22"/>
          <w:lang w:val="sr-Cyrl-RS"/>
        </w:rPr>
        <w:t>плаћање повлашћених цена изнајмљ</w:t>
      </w:r>
      <w:r>
        <w:rPr>
          <w:rFonts w:ascii="Arial" w:hAnsi="Arial" w:cs="Arial"/>
          <w:sz w:val="22"/>
          <w:szCs w:val="22"/>
          <w:lang w:val="sr-Cyrl-RS"/>
        </w:rPr>
        <w:t>ивања простора Библиотеке, али стрикт</w:t>
      </w:r>
      <w:r w:rsidR="00B11C40">
        <w:rPr>
          <w:rFonts w:ascii="Arial" w:hAnsi="Arial" w:cs="Arial"/>
          <w:sz w:val="22"/>
          <w:szCs w:val="22"/>
          <w:lang w:val="sr-Cyrl-RS"/>
        </w:rPr>
        <w:t>н</w:t>
      </w:r>
      <w:r>
        <w:rPr>
          <w:rFonts w:ascii="Arial" w:hAnsi="Arial" w:cs="Arial"/>
          <w:sz w:val="22"/>
          <w:szCs w:val="22"/>
          <w:lang w:val="sr-Cyrl-RS"/>
        </w:rPr>
        <w:t>о под прописаним условима.</w:t>
      </w:r>
    </w:p>
    <w:p w:rsidR="00D12BA1" w:rsidRPr="007557E6" w:rsidRDefault="00D12BA1" w:rsidP="00BB632F">
      <w:pPr>
        <w:ind w:right="-72" w:firstLine="540"/>
        <w:jc w:val="both"/>
        <w:rPr>
          <w:rFonts w:ascii="Arial" w:hAnsi="Arial" w:cs="Arial"/>
          <w:sz w:val="22"/>
          <w:szCs w:val="22"/>
          <w:lang w:val="sr-Cyrl-RS"/>
        </w:rPr>
      </w:pPr>
    </w:p>
    <w:p w:rsidR="00BB632F" w:rsidRPr="007557E6" w:rsidRDefault="00BB632F" w:rsidP="00BB632F">
      <w:pPr>
        <w:ind w:left="-180" w:right="-72" w:firstLine="540"/>
        <w:jc w:val="both"/>
        <w:rPr>
          <w:rFonts w:ascii="Arial" w:hAnsi="Arial" w:cs="Arial"/>
          <w:sz w:val="22"/>
          <w:szCs w:val="22"/>
          <w:lang w:val="sr-Cyrl-RS"/>
        </w:rPr>
      </w:pPr>
      <w:r w:rsidRPr="007075B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sr-Cyrl-RS"/>
        </w:rPr>
        <w:t>На основу свега напред наведеног, одлучено је као у диспозитиву решења.</w:t>
      </w:r>
    </w:p>
    <w:p w:rsidR="00BB632F" w:rsidRDefault="00BB632F" w:rsidP="00BB632F"/>
    <w:p w:rsidR="00BB632F" w:rsidRDefault="00BB632F" w:rsidP="00BB632F"/>
    <w:p w:rsidR="00BB632F" w:rsidRDefault="00BB632F" w:rsidP="00BB632F"/>
    <w:p w:rsidR="00D12BA1" w:rsidRDefault="00D12BA1" w:rsidP="00D12BA1">
      <w:pPr>
        <w:ind w:left="3960"/>
        <w:jc w:val="right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По Решењу председника Градског већа </w:t>
      </w:r>
    </w:p>
    <w:p w:rsidR="00D12BA1" w:rsidRDefault="00D12BA1" w:rsidP="00D12BA1">
      <w:pPr>
        <w:jc w:val="righ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  <w:t xml:space="preserve">  о давању Овлашћења,</w:t>
      </w:r>
    </w:p>
    <w:p w:rsidR="00D12BA1" w:rsidRDefault="00D12BA1" w:rsidP="00D12BA1">
      <w:pPr>
        <w:jc w:val="right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број 035-</w:t>
      </w:r>
      <w:r>
        <w:rPr>
          <w:rFonts w:ascii="Arial" w:hAnsi="Arial" w:cs="Arial"/>
          <w:b/>
          <w:sz w:val="22"/>
          <w:szCs w:val="22"/>
          <w:lang w:val="ru-RU"/>
        </w:rPr>
        <w:t>651</w:t>
      </w:r>
      <w:r>
        <w:rPr>
          <w:rFonts w:ascii="Arial" w:hAnsi="Arial" w:cs="Arial"/>
          <w:b/>
          <w:sz w:val="22"/>
          <w:szCs w:val="22"/>
          <w:lang w:val="sr-Cyrl-CS"/>
        </w:rPr>
        <w:t>/2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  <w:lang w:val="sr-Cyrl-CS"/>
        </w:rPr>
        <w:t>-</w:t>
      </w:r>
      <w:r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  <w:lang w:val="ru-RU"/>
        </w:rPr>
        <w:t xml:space="preserve"> од 31.маја 2024.године</w:t>
      </w:r>
      <w:r>
        <w:rPr>
          <w:rFonts w:ascii="Arial" w:hAnsi="Arial" w:cs="Arial"/>
          <w:b/>
          <w:sz w:val="22"/>
          <w:szCs w:val="22"/>
          <w:lang w:val="sr-Cyrl-CS"/>
        </w:rPr>
        <w:t>,</w:t>
      </w:r>
    </w:p>
    <w:p w:rsidR="00D12BA1" w:rsidRDefault="00D12BA1" w:rsidP="00D12BA1">
      <w:pPr>
        <w:ind w:firstLine="72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</w:rPr>
        <w:t>____________________________</w:t>
      </w:r>
    </w:p>
    <w:p w:rsidR="00D12BA1" w:rsidRDefault="00D12BA1" w:rsidP="00D12BA1">
      <w:pPr>
        <w:ind w:left="5040" w:firstLine="720"/>
        <w:jc w:val="righ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   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       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 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Радомир Ерић, </w:t>
      </w:r>
    </w:p>
    <w:p w:rsidR="00D12BA1" w:rsidRPr="00152E3F" w:rsidRDefault="00D12BA1" w:rsidP="00D12BA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ru-RU"/>
        </w:rPr>
        <w:t>члан Градског већа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привреду</w:t>
      </w:r>
      <w:proofErr w:type="spellEnd"/>
    </w:p>
    <w:p w:rsidR="0011237B" w:rsidRDefault="0011237B"/>
    <w:sectPr w:rsidR="0011237B" w:rsidSect="004028DE">
      <w:pgSz w:w="11907" w:h="16840" w:code="9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1F76"/>
    <w:multiLevelType w:val="hybridMultilevel"/>
    <w:tmpl w:val="D3EA754E"/>
    <w:lvl w:ilvl="0" w:tplc="E3805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D6519"/>
    <w:multiLevelType w:val="hybridMultilevel"/>
    <w:tmpl w:val="C46E3486"/>
    <w:lvl w:ilvl="0" w:tplc="E65046C8">
      <w:numFmt w:val="bullet"/>
      <w:lvlText w:val="-"/>
      <w:lvlJc w:val="left"/>
      <w:pPr>
        <w:ind w:left="35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2">
    <w:nsid w:val="394558AC"/>
    <w:multiLevelType w:val="hybridMultilevel"/>
    <w:tmpl w:val="FC9444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E23519"/>
    <w:multiLevelType w:val="hybridMultilevel"/>
    <w:tmpl w:val="D6ACFD10"/>
    <w:lvl w:ilvl="0" w:tplc="B4444B94">
      <w:numFmt w:val="bullet"/>
      <w:lvlText w:val="-"/>
      <w:lvlJc w:val="left"/>
      <w:pPr>
        <w:ind w:left="34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2F"/>
    <w:rsid w:val="00036A79"/>
    <w:rsid w:val="0011237B"/>
    <w:rsid w:val="001737D9"/>
    <w:rsid w:val="002F2137"/>
    <w:rsid w:val="004028DE"/>
    <w:rsid w:val="00407E2E"/>
    <w:rsid w:val="004E629A"/>
    <w:rsid w:val="00611C5B"/>
    <w:rsid w:val="00622DCC"/>
    <w:rsid w:val="00655D21"/>
    <w:rsid w:val="00661A0B"/>
    <w:rsid w:val="0068782B"/>
    <w:rsid w:val="00852FC7"/>
    <w:rsid w:val="008C3492"/>
    <w:rsid w:val="008D1F6A"/>
    <w:rsid w:val="0092593F"/>
    <w:rsid w:val="00B11C40"/>
    <w:rsid w:val="00BB632F"/>
    <w:rsid w:val="00CF1C3C"/>
    <w:rsid w:val="00D12BA1"/>
    <w:rsid w:val="00D933A2"/>
    <w:rsid w:val="00F4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3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3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3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Samardzic</dc:creator>
  <cp:lastModifiedBy>Slavica Neskovic</cp:lastModifiedBy>
  <cp:revision>9</cp:revision>
  <cp:lastPrinted>2024-06-21T07:39:00Z</cp:lastPrinted>
  <dcterms:created xsi:type="dcterms:W3CDTF">2024-06-18T08:22:00Z</dcterms:created>
  <dcterms:modified xsi:type="dcterms:W3CDTF">2024-06-21T07:39:00Z</dcterms:modified>
</cp:coreProperties>
</file>